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EA0" w:rsidRPr="004F0EA0" w:rsidRDefault="004F0EA0" w:rsidP="004F0EA0">
      <w:pPr>
        <w:shd w:val="clear" w:color="auto" w:fill="FFFFFF"/>
        <w:spacing w:before="100" w:beforeAutospacing="1" w:after="75" w:line="240" w:lineRule="auto"/>
        <w:outlineLvl w:val="1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F0EA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Закон Красноярского края "О наделении органов местного самоуправления муниципальных районов и городских округов края государственными полномочиями по обеспечению питанием детей, обучающихся в муниципальных общеобразовательных учреждениях, без взимания платы"</w:t>
      </w:r>
    </w:p>
    <w:p w:rsidR="004F0EA0" w:rsidRPr="004F0EA0" w:rsidRDefault="004F0EA0" w:rsidP="004F0E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F0EA0">
        <w:rPr>
          <w:rFonts w:ascii="Verdana" w:eastAsia="Times New Roman" w:hAnsi="Verdana" w:cs="Times New Roman"/>
          <w:sz w:val="18"/>
          <w:szCs w:val="18"/>
          <w:lang w:eastAsia="ru-RU"/>
        </w:rPr>
        <w:t>27 декабря 2005, вторник</w:t>
      </w:r>
    </w:p>
    <w:p w:rsidR="004F0EA0" w:rsidRPr="004F0EA0" w:rsidRDefault="004F0EA0" w:rsidP="004F0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EA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black" stroked="f"/>
        </w:pict>
      </w:r>
    </w:p>
    <w:p w:rsidR="004F0EA0" w:rsidRPr="004F0EA0" w:rsidRDefault="004F0EA0" w:rsidP="004F0E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52500" cy="1152525"/>
            <wp:effectExtent l="19050" t="0" r="0" b="0"/>
            <wp:docPr id="2" name="Рисунок 2" descr="http://krskstate.ru/img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rskstate.ru/img/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EA0" w:rsidRPr="004F0EA0" w:rsidRDefault="004F0EA0" w:rsidP="004F0E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F0EA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ЗАКОНОДАТЕЛЬНОЕ СОБРАНИЕ КРАСНОЯРСКОГО КРАЯ</w:t>
      </w:r>
      <w:r w:rsidRPr="004F0EA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</w:r>
      <w:r w:rsidRPr="004F0EA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Закон Красноярского края</w:t>
      </w:r>
    </w:p>
    <w:tbl>
      <w:tblPr>
        <w:tblW w:w="5000" w:type="pct"/>
        <w:tblCellSpacing w:w="1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234"/>
        <w:gridCol w:w="5271"/>
      </w:tblGrid>
      <w:tr w:rsidR="004F0EA0" w:rsidRPr="004F0EA0" w:rsidTr="004F0EA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F0EA0" w:rsidRPr="004F0EA0" w:rsidRDefault="004F0EA0" w:rsidP="004F0E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F0EA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27.12.05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0EA0" w:rsidRPr="004F0EA0" w:rsidRDefault="004F0EA0" w:rsidP="004F0EA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F0EA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 17-4377</w:t>
            </w:r>
          </w:p>
        </w:tc>
      </w:tr>
    </w:tbl>
    <w:p w:rsidR="004F0EA0" w:rsidRPr="004F0EA0" w:rsidRDefault="004F0EA0" w:rsidP="004F0E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F0EA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 НАДЕЛЕНИИ ОРГАНОВ МЕСТНОГО САМОУПРАВЛЕНИЯ МУНИЦИПАЛЬНЫХ РАЙОНОВ И ГОРОДСКИХ ОКРУГОВ КРАЯ ГОСУДАРСТВЕННЫМИ ПОЛНОМОЧИЯМИ ПО ОБЕСПЕЧЕНИЮ ПИТАНИЕМ ДЕТЕЙ, ОБУЧАЮЩИХСЯ В МУНИЦИПАЛЬНЫХ ОБЩЕОБРАЗОВАТЕЛЬНЫХ УЧРЕЖДЕНИЯХ, БЕЗ ВЗИМАНИЯ ПЛАТЫ</w:t>
      </w:r>
    </w:p>
    <w:p w:rsidR="004F0EA0" w:rsidRPr="004F0EA0" w:rsidRDefault="004F0EA0" w:rsidP="004F0E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F0EA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Статья 1. Государственные полномочия, которыми наделяются органы местного самоуправления муниципальных районов и городских округов края</w:t>
      </w:r>
    </w:p>
    <w:p w:rsidR="004F0EA0" w:rsidRPr="004F0EA0" w:rsidRDefault="004F0EA0" w:rsidP="004F0E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F0E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Наделить исполнительные органы местного самоуправления муниципальных районов и городских округов края (далее - органы местного самоуправления) государственными полномочиями по обеспечению питанием детей, обучающихся в муниципальных общеобразовательных учреждениях, из семей со среднедушевым доходом ниже величины прожиточного минимума, установленного в районах Красноярского края на душу населения, без взимания платы.</w:t>
      </w:r>
    </w:p>
    <w:p w:rsidR="004F0EA0" w:rsidRPr="004F0EA0" w:rsidRDefault="004F0EA0" w:rsidP="004F0E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F0EA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Статья 2. Срок осуществления органами местного самоуправления государственных полномочий</w:t>
      </w:r>
    </w:p>
    <w:p w:rsidR="004F0EA0" w:rsidRPr="004F0EA0" w:rsidRDefault="004F0EA0" w:rsidP="004F0E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F0E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Органы местного самоуправления наделяются государственными полномочиями на неограниченный срок.</w:t>
      </w:r>
    </w:p>
    <w:p w:rsidR="004F0EA0" w:rsidRPr="004F0EA0" w:rsidRDefault="004F0EA0" w:rsidP="004F0E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F0EA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Статья 3. Права и обязанности органов государственной власти Красноярского края</w:t>
      </w:r>
    </w:p>
    <w:p w:rsidR="004F0EA0" w:rsidRPr="004F0EA0" w:rsidRDefault="004F0EA0" w:rsidP="004F0E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4F0E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Уполномоченные органы государственной власти Красноярского края (далее - уполномоченные органы государственной власти края):</w:t>
      </w:r>
      <w:r w:rsidRPr="004F0E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а) своевременно предоставляют органам местного самоуправления финансовые средства, необходимые для осуществления ими переданных государственных полномочий, рассчитанные в соответствии с методикой расчета нормативов для определения общего объема субвенций на осуществление исполнительными органами местного самоуправления муниципальных районов и исполнительными органами местного самоуправления городских округов края государственных полномочий по обеспечению питанием</w:t>
      </w:r>
      <w:proofErr w:type="gramEnd"/>
      <w:r w:rsidRPr="004F0E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4F0E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детей, обучающихся в муниципальных общеобразовательных учреждениях, из семей со среднедушевым доходом ниже величины прожиточного минимума, установленного в районах Красноярского края на душу населения, без взимания платы (далее - методика расчета) согласно приложению к настоящему Закону;</w:t>
      </w:r>
      <w:r w:rsidRPr="004F0E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б) контролируют осуществление органами местного самоуправления переданных государственных полномочий, а также целевое использование предоставленных на эти цели финансовых средств;</w:t>
      </w:r>
      <w:proofErr w:type="gramEnd"/>
      <w:r w:rsidRPr="004F0E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proofErr w:type="gramStart"/>
      <w:r w:rsidRPr="004F0E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в) взыскивают в установленном порядке использованные не по целевому назначению средства, </w:t>
      </w:r>
      <w:r w:rsidRPr="004F0E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предоставленные на осуществление государственных полномочий;</w:t>
      </w:r>
      <w:r w:rsidRPr="004F0E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г) издают в пределах своей компетенции нормативные правовые акты по вопросам осуществления органами местного самоуправления переданных государственных полномочий;</w:t>
      </w:r>
      <w:r w:rsidRPr="004F0E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proofErr w:type="spellStart"/>
      <w:r w:rsidRPr="004F0E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</w:t>
      </w:r>
      <w:proofErr w:type="spellEnd"/>
      <w:r w:rsidRPr="004F0E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запрашивают у органов местного самоуправления документы, отчеты и иную информацию, связанную с выполнением переданных им государственных полномочий;</w:t>
      </w:r>
      <w:proofErr w:type="gramEnd"/>
      <w:r w:rsidRPr="004F0E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е) дают письменные предписания по устранению выявленных нарушений требований законодательства Российской Федерации и Красноярского края по вопросам осуществления органами местного самоуправления государственных полномочий, обязательные для исполнения органами местного самоуправления и должностными лицами местного самоуправления;</w:t>
      </w:r>
      <w:r w:rsidRPr="004F0E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ж) координируют деятельность органов местного самоуправления по осуществлению переданных государственных полномочий;</w:t>
      </w:r>
      <w:r w:rsidRPr="004F0E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proofErr w:type="spellStart"/>
      <w:r w:rsidRPr="004F0E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</w:t>
      </w:r>
      <w:proofErr w:type="spellEnd"/>
      <w:r w:rsidRPr="004F0E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оказывают содействие органам местного самоуправления в разрешении вопросов, связанных с осуществлением ими переданных государственных полномочий;</w:t>
      </w:r>
      <w:r w:rsidRPr="004F0E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и) оказывают методическую и консультационную помощь органам местного самоуправления в осуществлении ими переданных государственных полномочий.</w:t>
      </w:r>
    </w:p>
    <w:p w:rsidR="004F0EA0" w:rsidRPr="004F0EA0" w:rsidRDefault="004F0EA0" w:rsidP="004F0E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F0EA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Статья 4. Права и обязанности органов местного самоуправления</w:t>
      </w:r>
    </w:p>
    <w:p w:rsidR="004F0EA0" w:rsidRPr="004F0EA0" w:rsidRDefault="004F0EA0" w:rsidP="004F0E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4F0E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Органы местного самоуправления:</w:t>
      </w:r>
      <w:r w:rsidRPr="004F0E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а) осуществляют государственные полномочия надлежащим образом в соответствии с настоящим Законом и другими правовыми актами Красноярского края;</w:t>
      </w:r>
      <w:r w:rsidRPr="004F0E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б) получают финансовые средства на осуществление переданных им государственных полномочий за счет предоставляемых местным бюджетам субвенций из краевого бюджета, рассчитанных в соответствии с методикой расчета и в объеме, утвержденном законом края о краевом бюджете на соответствующий финансовый год;</w:t>
      </w:r>
      <w:proofErr w:type="gramEnd"/>
      <w:r w:rsidRPr="004F0E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proofErr w:type="gramStart"/>
      <w:r w:rsidRPr="004F0E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в) представляют документы, отчеты и иную необходимую информацию, связанную с осуществлением органами местного самоуправления государственных полномочий в порядке и сроки, установленные уполномоченными органами государственной власти края;</w:t>
      </w:r>
      <w:r w:rsidRPr="004F0E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г) представляют в уполномоченный орган государственной власти края в сфере финансов бухгалтерскую и финансовую отчетность об использовании средств, выделенных из краевого бюджета на осуществление государственных полномочий;</w:t>
      </w:r>
      <w:proofErr w:type="gramEnd"/>
      <w:r w:rsidRPr="004F0E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proofErr w:type="spellStart"/>
      <w:r w:rsidRPr="004F0E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</w:t>
      </w:r>
      <w:proofErr w:type="spellEnd"/>
      <w:r w:rsidRPr="004F0E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дополнительно используют собственные финансовые средства для осуществления государственных полномочий, в случаях и порядке, предусмотренных уставом муниципального образования;</w:t>
      </w:r>
      <w:r w:rsidRPr="004F0E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е) издают муниципальные правовые акты по вопросам исполнения государственных полномочий;</w:t>
      </w:r>
      <w:r w:rsidRPr="004F0E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ж) исполняют письменные предписания уполномоченных органов государственной власти края по устранению выявленных нарушений требований законодательства Российской Федерации и Красноярского края по вопросам осуществления органами местного самоуправления государственных полномочий, допущенных при исполнении государственных полномочий;</w:t>
      </w:r>
      <w:r w:rsidRPr="004F0E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proofErr w:type="spellStart"/>
      <w:proofErr w:type="gramStart"/>
      <w:r w:rsidRPr="004F0E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</w:t>
      </w:r>
      <w:proofErr w:type="spellEnd"/>
      <w:r w:rsidRPr="004F0E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обжалуют в судебном порядке письменные предписания уполномоченных государственных органов власти края по устранению выявленных нарушений требований законодательства Российской Федерации и Красноярского края по вопросам осуществления органами местного самоуправления государственных полномочий, допущенных при исполнении государственных полномочий;</w:t>
      </w:r>
      <w:r w:rsidRPr="004F0E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и) используют по целевому назначению предоставленные из краевого бюджета финансовые средства на осуществление государственных полномочий;</w:t>
      </w:r>
      <w:proofErr w:type="gramEnd"/>
      <w:r w:rsidRPr="004F0E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к) обеспечивают условия для беспрепятственного проведения уполномоченными органами государственной власти края проверок по осуществлению переданных государственных полномочий и использованию предоставленных финансовых средств;</w:t>
      </w:r>
      <w:r w:rsidRPr="004F0E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л) получают консультационную и методическую помощь от исполнительных органов власти края по вопросам осуществления государственных полномочий, передаваемых настоящим Законом;</w:t>
      </w:r>
      <w:r w:rsidRPr="004F0E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м) в случае неиспользования до 25 декабря текущего года, а также в случае прекращения использования передаваемых настоящим Законом государственных полномочий обязаны вернуть в краевой бюджет предоставленные органам местного самоуправления финансовые средства.</w:t>
      </w:r>
    </w:p>
    <w:p w:rsidR="004F0EA0" w:rsidRPr="004F0EA0" w:rsidRDefault="004F0EA0" w:rsidP="004F0E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F0EA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Статья 5. Финансовое обеспечение государственных полномочий</w:t>
      </w:r>
    </w:p>
    <w:p w:rsidR="004F0EA0" w:rsidRPr="004F0EA0" w:rsidRDefault="004F0EA0" w:rsidP="004F0E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F0E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На осуществление передаваемых органам местного самоуправления государственных полномочий, указанных в статье 1 настоящего Закона, бюджетам муниципальных образований предоставляются субвенции из краевого бюджета.</w:t>
      </w:r>
      <w:r w:rsidRPr="004F0E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2. Общий объем субвенций на осуществление органами местного самоуправления государственных полномочий определяется в соответствии с методикой расчета.</w:t>
      </w:r>
    </w:p>
    <w:p w:rsidR="004F0EA0" w:rsidRPr="004F0EA0" w:rsidRDefault="004F0EA0" w:rsidP="004F0E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F0EA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lastRenderedPageBreak/>
        <w:t xml:space="preserve">Статья 6. Порядок осуществления уполномоченными органами государственной власти края </w:t>
      </w:r>
      <w:proofErr w:type="gramStart"/>
      <w:r w:rsidRPr="004F0EA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контроля за</w:t>
      </w:r>
      <w:proofErr w:type="gramEnd"/>
      <w:r w:rsidRPr="004F0EA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 осуществлением государственных полномочий, переданных органам местного самоуправления</w:t>
      </w:r>
    </w:p>
    <w:p w:rsidR="004F0EA0" w:rsidRPr="004F0EA0" w:rsidRDefault="004F0EA0" w:rsidP="004F0E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F0E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1. Целью </w:t>
      </w:r>
      <w:proofErr w:type="gramStart"/>
      <w:r w:rsidRPr="004F0E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контроля за</w:t>
      </w:r>
      <w:proofErr w:type="gramEnd"/>
      <w:r w:rsidRPr="004F0E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осуществлением переданных государственных полномочий (далее - контроль) является исполнение органами местного самоуправления при осуществлении ими государственных полномочий, указанных в статье 1 настоящего Закона, требований законодательства Российской Федерации и Красноярского края.</w:t>
      </w:r>
      <w:r w:rsidRPr="004F0E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2. Уполномоченным органом государственной власти края в области образования осуществляется контроль путем проведения проверок, запросов необходимых документов и другой информации об осуществлении переданных государственных полномочий.</w:t>
      </w:r>
      <w:r w:rsidRPr="004F0E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3. Уполномоченным органом государственной власти края в сфере финансов осуществляется </w:t>
      </w:r>
      <w:proofErr w:type="gramStart"/>
      <w:r w:rsidRPr="004F0E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контроль за</w:t>
      </w:r>
      <w:proofErr w:type="gramEnd"/>
      <w:r w:rsidRPr="004F0E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использованием органами местного самоуправления финансовых средств, предоставленных им для осуществления государственных полномочий.</w:t>
      </w:r>
    </w:p>
    <w:p w:rsidR="004F0EA0" w:rsidRPr="004F0EA0" w:rsidRDefault="004F0EA0" w:rsidP="004F0E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F0EA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Статья 7. Порядок отчетности органов местного </w:t>
      </w:r>
      <w:proofErr w:type="gramStart"/>
      <w:r w:rsidRPr="004F0EA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самоуправления</w:t>
      </w:r>
      <w:proofErr w:type="gramEnd"/>
      <w:r w:rsidRPr="004F0EA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 об осуществлении переданных им государственных полномочий</w:t>
      </w:r>
    </w:p>
    <w:p w:rsidR="004F0EA0" w:rsidRPr="004F0EA0" w:rsidRDefault="004F0EA0" w:rsidP="004F0E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F0E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Органы местного самоуправления ежеквартально не позднее 20 числа месяца, следующего за отчетным кварталом, представляют в соответствии с действующим законодательством отчет о расходовании выделенных финансовых средств в уполномоченный орган государственной власти края в сфере финансов.</w:t>
      </w:r>
      <w:r w:rsidRPr="004F0E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2. Органы местного самоуправления представляют отчеты об осуществлении переданных государственных полномочий в уполномоченный орган государственной власти края в сфере образования. Формы и сроки отчетности устанавливаются департаментом образования, науки, культуры и спорта администрации Красноярского края.</w:t>
      </w:r>
    </w:p>
    <w:p w:rsidR="004F0EA0" w:rsidRPr="004F0EA0" w:rsidRDefault="004F0EA0" w:rsidP="004F0E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F0EA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Статья 8. Условия и порядок прекращения осуществления органами местного самоуправления переданных им государственных полномочий</w:t>
      </w:r>
    </w:p>
    <w:p w:rsidR="004F0EA0" w:rsidRPr="004F0EA0" w:rsidRDefault="004F0EA0" w:rsidP="004F0E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F0E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Осуществление государственных полномочий прекращается законом Красноярского края.</w:t>
      </w:r>
      <w:r w:rsidRPr="004F0E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2. </w:t>
      </w:r>
      <w:proofErr w:type="gramStart"/>
      <w:r w:rsidRPr="004F0E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Условиями прекращения осуществления государственных полномочий могут быть:</w:t>
      </w:r>
      <w:r w:rsidRPr="004F0E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а) вступление в силу федерального закона, закона Красноярского края, в связи с которыми реализация государственных полномочий становится невозможной;</w:t>
      </w:r>
      <w:r w:rsidRPr="004F0E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б) выявление фактов нарушения органами местного самоуправления требований законодательства Российской Федерации и Красноярского края при исполнении переданных государственных полномочий;</w:t>
      </w:r>
      <w:r w:rsidRPr="004F0E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в) невозможность обеспечения переданных государственных полномочий необходимыми финансовыми средствами;</w:t>
      </w:r>
      <w:proofErr w:type="gramEnd"/>
      <w:r w:rsidRPr="004F0E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г) неосуществление, ненадлежащее осуществление или невозможность осуществления органами местного самоуправления переданных государственных полномочий;</w:t>
      </w:r>
      <w:r w:rsidRPr="004F0E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proofErr w:type="spellStart"/>
      <w:r w:rsidRPr="004F0E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</w:t>
      </w:r>
      <w:proofErr w:type="spellEnd"/>
      <w:r w:rsidRPr="004F0E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нецелесообразность осуществления органами местного самоуправления переданных государственных полномочий;</w:t>
      </w:r>
      <w:r w:rsidRPr="004F0E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е) иные основания, предусмотренные законодательством Российской Федерации и Красноярского края.</w:t>
      </w:r>
      <w:r w:rsidRPr="004F0E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3. Порядок возврата неиспользованных финансовых средств, предоставленных органам местного самоуправления для осуществления переданных государственных полномочий, определяется законом Красноярского края о прекращении осуществления органами местного самоуправления государственных полномочий.</w:t>
      </w:r>
    </w:p>
    <w:p w:rsidR="004F0EA0" w:rsidRPr="004F0EA0" w:rsidRDefault="004F0EA0" w:rsidP="004F0E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F0EA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Статья 9. Введение в действие настоящего Закона</w:t>
      </w:r>
    </w:p>
    <w:p w:rsidR="004F0EA0" w:rsidRPr="004F0EA0" w:rsidRDefault="004F0EA0" w:rsidP="004F0E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F0E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Настоящий Закон вводится в действие ежегодно законом края о краевом бюджете на очередной финансовый год, но не ранее дня, следующего за днем его официального опубликования.</w:t>
      </w:r>
    </w:p>
    <w:p w:rsidR="004F0EA0" w:rsidRPr="004F0EA0" w:rsidRDefault="004F0EA0" w:rsidP="004F0EA0">
      <w:pPr>
        <w:shd w:val="clear" w:color="auto" w:fill="FFFFFF"/>
        <w:spacing w:before="100" w:beforeAutospacing="1" w:after="75" w:line="240" w:lineRule="auto"/>
        <w:jc w:val="right"/>
        <w:outlineLvl w:val="5"/>
        <w:rPr>
          <w:rFonts w:ascii="Verdana" w:eastAsia="Times New Roman" w:hAnsi="Verdana" w:cs="Times New Roman"/>
          <w:b/>
          <w:bCs/>
          <w:color w:val="444444"/>
          <w:sz w:val="17"/>
          <w:szCs w:val="17"/>
          <w:lang w:eastAsia="ru-RU"/>
        </w:rPr>
      </w:pPr>
      <w:r w:rsidRPr="004F0EA0">
        <w:rPr>
          <w:rFonts w:ascii="Verdana" w:eastAsia="Times New Roman" w:hAnsi="Verdana" w:cs="Times New Roman"/>
          <w:b/>
          <w:bCs/>
          <w:color w:val="444444"/>
          <w:sz w:val="17"/>
          <w:szCs w:val="17"/>
          <w:lang w:eastAsia="ru-RU"/>
        </w:rPr>
        <w:t>Губернатор</w:t>
      </w:r>
      <w:r w:rsidRPr="004F0EA0">
        <w:rPr>
          <w:rFonts w:ascii="Verdana" w:eastAsia="Times New Roman" w:hAnsi="Verdana" w:cs="Times New Roman"/>
          <w:b/>
          <w:bCs/>
          <w:color w:val="444444"/>
          <w:sz w:val="17"/>
          <w:szCs w:val="17"/>
          <w:lang w:eastAsia="ru-RU"/>
        </w:rPr>
        <w:br/>
        <w:t>Красноярского края</w:t>
      </w:r>
      <w:r w:rsidRPr="004F0EA0">
        <w:rPr>
          <w:rFonts w:ascii="Verdana" w:eastAsia="Times New Roman" w:hAnsi="Verdana" w:cs="Times New Roman"/>
          <w:b/>
          <w:bCs/>
          <w:color w:val="444444"/>
          <w:sz w:val="17"/>
          <w:szCs w:val="17"/>
          <w:lang w:eastAsia="ru-RU"/>
        </w:rPr>
        <w:br/>
        <w:t>А.Г.ХЛОПОНИН</w:t>
      </w:r>
    </w:p>
    <w:p w:rsidR="004F0EA0" w:rsidRPr="004F0EA0" w:rsidRDefault="004F0EA0" w:rsidP="004F0EA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F0EA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Документ опубликован:</w:t>
      </w:r>
      <w:r w:rsidRPr="004F0EA0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 </w:t>
      </w:r>
      <w:r w:rsidRPr="004F0EA0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31.12.2005</w:t>
      </w:r>
      <w:r w:rsidRPr="004F0EA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, "Ведомости высших органов государственной власти Красноярского края", № 50</w:t>
      </w:r>
    </w:p>
    <w:tbl>
      <w:tblPr>
        <w:tblW w:w="5000" w:type="pct"/>
        <w:tblCellSpacing w:w="15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01"/>
        <w:gridCol w:w="9364"/>
      </w:tblGrid>
      <w:tr w:rsidR="004F0EA0" w:rsidRPr="004F0EA0" w:rsidTr="004F0EA0">
        <w:trPr>
          <w:tblCellSpacing w:w="15" w:type="dxa"/>
        </w:trPr>
        <w:tc>
          <w:tcPr>
            <w:tcW w:w="50" w:type="pct"/>
            <w:shd w:val="clear" w:color="auto" w:fill="FFFFFF"/>
            <w:hideMark/>
          </w:tcPr>
          <w:p w:rsidR="004F0EA0" w:rsidRPr="004F0EA0" w:rsidRDefault="004F0EA0" w:rsidP="004F0E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0" w:type="pct"/>
            <w:shd w:val="clear" w:color="auto" w:fill="FFFFFF"/>
            <w:vAlign w:val="center"/>
            <w:hideMark/>
          </w:tcPr>
          <w:p w:rsidR="004F0EA0" w:rsidRPr="004F0EA0" w:rsidRDefault="004F0EA0" w:rsidP="004F0E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45D2F" w:rsidRDefault="00645D2F"/>
    <w:sectPr w:rsidR="00645D2F" w:rsidSect="00645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EA0"/>
    <w:rsid w:val="001B46F4"/>
    <w:rsid w:val="004F0EA0"/>
    <w:rsid w:val="00645D2F"/>
    <w:rsid w:val="00801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2F"/>
  </w:style>
  <w:style w:type="paragraph" w:styleId="2">
    <w:name w:val="heading 2"/>
    <w:basedOn w:val="a"/>
    <w:link w:val="20"/>
    <w:uiPriority w:val="9"/>
    <w:qFormat/>
    <w:rsid w:val="004F0E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F0E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4F0EA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0E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0E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F0EA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date">
    <w:name w:val="date"/>
    <w:basedOn w:val="a"/>
    <w:rsid w:val="004F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F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0EA0"/>
    <w:rPr>
      <w:b/>
      <w:bCs/>
    </w:rPr>
  </w:style>
  <w:style w:type="character" w:customStyle="1" w:styleId="apple-converted-space">
    <w:name w:val="apple-converted-space"/>
    <w:basedOn w:val="a0"/>
    <w:rsid w:val="004F0EA0"/>
  </w:style>
  <w:style w:type="character" w:customStyle="1" w:styleId="date1">
    <w:name w:val="date1"/>
    <w:basedOn w:val="a0"/>
    <w:rsid w:val="004F0EA0"/>
  </w:style>
  <w:style w:type="paragraph" w:styleId="a5">
    <w:name w:val="Balloon Text"/>
    <w:basedOn w:val="a"/>
    <w:link w:val="a6"/>
    <w:uiPriority w:val="99"/>
    <w:semiHidden/>
    <w:unhideWhenUsed/>
    <w:rsid w:val="004F0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E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9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DzugaevaMG</dc:creator>
  <cp:keywords/>
  <dc:description/>
  <cp:lastModifiedBy>DzugaevaMG</cp:lastModifiedBy>
  <cp:revision>3</cp:revision>
  <cp:lastPrinted>2016-10-13T07:09:00Z</cp:lastPrinted>
  <dcterms:created xsi:type="dcterms:W3CDTF">2016-10-13T06:55:00Z</dcterms:created>
  <dcterms:modified xsi:type="dcterms:W3CDTF">2016-10-13T07:11:00Z</dcterms:modified>
</cp:coreProperties>
</file>